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1065"/>
        <w:tblW w:w="9889" w:type="dxa"/>
        <w:tblLook w:val="04A0" w:firstRow="1" w:lastRow="0" w:firstColumn="1" w:lastColumn="0" w:noHBand="0" w:noVBand="1"/>
      </w:tblPr>
      <w:tblGrid>
        <w:gridCol w:w="6629"/>
        <w:gridCol w:w="815"/>
        <w:gridCol w:w="815"/>
        <w:gridCol w:w="815"/>
        <w:gridCol w:w="815"/>
      </w:tblGrid>
      <w:tr w:rsidR="00E24950" w:rsidRPr="005029EC" w:rsidTr="00E24950">
        <w:trPr>
          <w:trHeight w:val="499"/>
        </w:trPr>
        <w:tc>
          <w:tcPr>
            <w:tcW w:w="6629" w:type="dxa"/>
            <w:shd w:val="clear" w:color="auto" w:fill="D9D9D9" w:themeFill="background1" w:themeFillShade="D9"/>
            <w:vAlign w:val="center"/>
          </w:tcPr>
          <w:p w:rsidR="00E24950" w:rsidRPr="005029EC" w:rsidRDefault="00E24950" w:rsidP="00E24950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bookmarkStart w:id="0" w:name="_GoBack"/>
            <w:bookmarkEnd w:id="0"/>
            <w:r w:rsidRPr="005029EC">
              <w:rPr>
                <w:rFonts w:ascii="Arial" w:hAnsi="Arial" w:cs="Arial"/>
                <w:b/>
                <w:sz w:val="24"/>
                <w:szCs w:val="24"/>
                <w:u w:val="single"/>
              </w:rPr>
              <w:t>Spending Areas</w:t>
            </w:r>
          </w:p>
        </w:tc>
        <w:tc>
          <w:tcPr>
            <w:tcW w:w="815" w:type="dxa"/>
            <w:shd w:val="clear" w:color="auto" w:fill="D9D9D9" w:themeFill="background1" w:themeFillShade="D9"/>
            <w:vAlign w:val="center"/>
          </w:tcPr>
          <w:p w:rsidR="00E24950" w:rsidRPr="005029EC" w:rsidRDefault="00E24950" w:rsidP="00E24950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5029EC">
              <w:rPr>
                <w:rFonts w:ascii="Arial" w:hAnsi="Arial" w:cs="Arial"/>
                <w:b/>
                <w:sz w:val="24"/>
              </w:rPr>
              <w:t>1</w:t>
            </w:r>
          </w:p>
        </w:tc>
        <w:tc>
          <w:tcPr>
            <w:tcW w:w="815" w:type="dxa"/>
            <w:shd w:val="clear" w:color="auto" w:fill="D9D9D9" w:themeFill="background1" w:themeFillShade="D9"/>
            <w:vAlign w:val="center"/>
          </w:tcPr>
          <w:p w:rsidR="00E24950" w:rsidRPr="005029EC" w:rsidRDefault="00E24950" w:rsidP="00E24950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5029EC">
              <w:rPr>
                <w:rFonts w:ascii="Arial" w:hAnsi="Arial" w:cs="Arial"/>
                <w:b/>
                <w:sz w:val="24"/>
              </w:rPr>
              <w:t>2</w:t>
            </w:r>
          </w:p>
        </w:tc>
        <w:tc>
          <w:tcPr>
            <w:tcW w:w="815" w:type="dxa"/>
            <w:shd w:val="clear" w:color="auto" w:fill="D9D9D9" w:themeFill="background1" w:themeFillShade="D9"/>
            <w:vAlign w:val="center"/>
          </w:tcPr>
          <w:p w:rsidR="00E24950" w:rsidRPr="005029EC" w:rsidRDefault="00E24950" w:rsidP="00E24950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5029EC">
              <w:rPr>
                <w:rFonts w:ascii="Arial" w:hAnsi="Arial" w:cs="Arial"/>
                <w:b/>
                <w:sz w:val="24"/>
              </w:rPr>
              <w:t>3</w:t>
            </w:r>
          </w:p>
        </w:tc>
        <w:tc>
          <w:tcPr>
            <w:tcW w:w="815" w:type="dxa"/>
            <w:shd w:val="clear" w:color="auto" w:fill="D9D9D9" w:themeFill="background1" w:themeFillShade="D9"/>
            <w:vAlign w:val="center"/>
          </w:tcPr>
          <w:p w:rsidR="00E24950" w:rsidRPr="005029EC" w:rsidRDefault="00E24950" w:rsidP="00E24950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5029EC">
              <w:rPr>
                <w:rFonts w:ascii="Arial" w:hAnsi="Arial" w:cs="Arial"/>
                <w:b/>
                <w:sz w:val="24"/>
              </w:rPr>
              <w:t>4</w:t>
            </w:r>
          </w:p>
        </w:tc>
      </w:tr>
      <w:tr w:rsidR="00E24950" w:rsidRPr="005029EC" w:rsidTr="00E24950">
        <w:trPr>
          <w:trHeight w:val="499"/>
        </w:trPr>
        <w:tc>
          <w:tcPr>
            <w:tcW w:w="6629" w:type="dxa"/>
            <w:shd w:val="clear" w:color="auto" w:fill="D9D9D9" w:themeFill="background1" w:themeFillShade="D9"/>
            <w:vAlign w:val="center"/>
          </w:tcPr>
          <w:p w:rsidR="00E24950" w:rsidRPr="005029EC" w:rsidRDefault="00E24950" w:rsidP="00E2495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029EC">
              <w:rPr>
                <w:rFonts w:ascii="Arial" w:hAnsi="Arial" w:cs="Arial"/>
                <w:b/>
                <w:sz w:val="24"/>
                <w:szCs w:val="24"/>
              </w:rPr>
              <w:t>Research</w:t>
            </w:r>
          </w:p>
        </w:tc>
        <w:tc>
          <w:tcPr>
            <w:tcW w:w="815" w:type="dxa"/>
            <w:shd w:val="clear" w:color="auto" w:fill="D9D9D9" w:themeFill="background1" w:themeFillShade="D9"/>
            <w:vAlign w:val="center"/>
          </w:tcPr>
          <w:p w:rsidR="00E24950" w:rsidRPr="005029EC" w:rsidRDefault="00E24950" w:rsidP="00E24950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15" w:type="dxa"/>
            <w:shd w:val="clear" w:color="auto" w:fill="D9D9D9" w:themeFill="background1" w:themeFillShade="D9"/>
            <w:vAlign w:val="center"/>
          </w:tcPr>
          <w:p w:rsidR="00E24950" w:rsidRPr="005029EC" w:rsidRDefault="00E24950" w:rsidP="00E24950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15" w:type="dxa"/>
            <w:shd w:val="clear" w:color="auto" w:fill="D9D9D9" w:themeFill="background1" w:themeFillShade="D9"/>
            <w:vAlign w:val="center"/>
          </w:tcPr>
          <w:p w:rsidR="00E24950" w:rsidRPr="005029EC" w:rsidRDefault="00E24950" w:rsidP="00E24950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15" w:type="dxa"/>
            <w:shd w:val="clear" w:color="auto" w:fill="D9D9D9" w:themeFill="background1" w:themeFillShade="D9"/>
            <w:vAlign w:val="center"/>
          </w:tcPr>
          <w:p w:rsidR="00E24950" w:rsidRPr="005029EC" w:rsidRDefault="00E24950" w:rsidP="00E24950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E24950" w:rsidRPr="005029EC" w:rsidTr="00E24950">
        <w:trPr>
          <w:trHeight w:val="499"/>
        </w:trPr>
        <w:tc>
          <w:tcPr>
            <w:tcW w:w="6629" w:type="dxa"/>
          </w:tcPr>
          <w:p w:rsidR="00E24950" w:rsidRPr="005029EC" w:rsidRDefault="00E24950" w:rsidP="00E24950">
            <w:pPr>
              <w:pStyle w:val="ListParagraph"/>
              <w:ind w:left="360" w:hanging="360"/>
              <w:jc w:val="center"/>
              <w:rPr>
                <w:rFonts w:ascii="Arial" w:eastAsia="+mn-ea" w:hAnsi="Arial" w:cs="Arial"/>
                <w:color w:val="000000"/>
                <w:kern w:val="24"/>
              </w:rPr>
            </w:pPr>
            <w:r w:rsidRPr="005029EC">
              <w:rPr>
                <w:rFonts w:ascii="Arial" w:eastAsia="+mn-ea" w:hAnsi="Arial" w:cs="Arial"/>
                <w:color w:val="000000"/>
                <w:kern w:val="24"/>
              </w:rPr>
              <w:t>Survey of pedestrians in city centre - £150</w:t>
            </w: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</w:tr>
      <w:tr w:rsidR="00E24950" w:rsidRPr="005029EC" w:rsidTr="00E24950">
        <w:trPr>
          <w:trHeight w:val="499"/>
        </w:trPr>
        <w:tc>
          <w:tcPr>
            <w:tcW w:w="6629" w:type="dxa"/>
          </w:tcPr>
          <w:p w:rsidR="00E24950" w:rsidRPr="005029EC" w:rsidRDefault="00E24950" w:rsidP="00E24950">
            <w:pPr>
              <w:pStyle w:val="ListParagraph"/>
              <w:ind w:left="360" w:hanging="360"/>
              <w:jc w:val="center"/>
              <w:rPr>
                <w:rFonts w:ascii="Arial" w:eastAsia="+mn-ea" w:hAnsi="Arial" w:cs="Arial"/>
                <w:color w:val="000000"/>
                <w:kern w:val="24"/>
              </w:rPr>
            </w:pPr>
            <w:r w:rsidRPr="005029EC">
              <w:rPr>
                <w:rFonts w:ascii="Arial" w:eastAsia="+mn-ea" w:hAnsi="Arial" w:cs="Arial"/>
                <w:color w:val="000000"/>
                <w:kern w:val="24"/>
              </w:rPr>
              <w:t>Postal survey of 1000 households - £600</w:t>
            </w: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</w:tr>
      <w:tr w:rsidR="00E24950" w:rsidRPr="005029EC" w:rsidTr="00E24950">
        <w:trPr>
          <w:trHeight w:val="499"/>
        </w:trPr>
        <w:tc>
          <w:tcPr>
            <w:tcW w:w="6629" w:type="dxa"/>
            <w:tcBorders>
              <w:bottom w:val="single" w:sz="4" w:space="0" w:color="auto"/>
            </w:tcBorders>
          </w:tcPr>
          <w:p w:rsidR="00E24950" w:rsidRPr="005029EC" w:rsidRDefault="00E24950" w:rsidP="00E24950">
            <w:pPr>
              <w:pStyle w:val="ListParagraph"/>
              <w:ind w:left="360" w:hanging="360"/>
              <w:jc w:val="center"/>
              <w:rPr>
                <w:rFonts w:ascii="Arial" w:eastAsia="+mn-ea" w:hAnsi="Arial" w:cs="Arial"/>
                <w:color w:val="000000"/>
                <w:kern w:val="24"/>
              </w:rPr>
            </w:pPr>
            <w:r w:rsidRPr="005029EC">
              <w:rPr>
                <w:rFonts w:ascii="Arial" w:eastAsia="+mn-ea" w:hAnsi="Arial" w:cs="Arial"/>
                <w:color w:val="000000"/>
                <w:kern w:val="24"/>
              </w:rPr>
              <w:t>Online survey using targeted email - £1000</w:t>
            </w: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</w:tr>
      <w:tr w:rsidR="00E24950" w:rsidRPr="005029EC" w:rsidTr="00E24950">
        <w:trPr>
          <w:trHeight w:val="499"/>
        </w:trPr>
        <w:tc>
          <w:tcPr>
            <w:tcW w:w="6629" w:type="dxa"/>
            <w:tcBorders>
              <w:bottom w:val="single" w:sz="4" w:space="0" w:color="auto"/>
            </w:tcBorders>
          </w:tcPr>
          <w:p w:rsidR="00E24950" w:rsidRPr="005029EC" w:rsidRDefault="00E24950" w:rsidP="00E24950">
            <w:pPr>
              <w:ind w:hanging="360"/>
              <w:jc w:val="center"/>
              <w:rPr>
                <w:rFonts w:ascii="Arial" w:eastAsia="+mn-ea" w:hAnsi="Arial" w:cs="Arial"/>
                <w:color w:val="000000"/>
                <w:kern w:val="24"/>
              </w:rPr>
            </w:pPr>
            <w:r w:rsidRPr="005029EC">
              <w:rPr>
                <w:rFonts w:ascii="Arial" w:eastAsia="+mn-ea" w:hAnsi="Arial" w:cs="Arial"/>
                <w:color w:val="000000"/>
                <w:kern w:val="24"/>
              </w:rPr>
              <w:t>Gathering a focus group - £750</w:t>
            </w:r>
          </w:p>
          <w:p w:rsidR="00E24950" w:rsidRPr="005029EC" w:rsidRDefault="00E24950" w:rsidP="00E24950">
            <w:pPr>
              <w:pStyle w:val="ListParagraph"/>
              <w:ind w:left="360" w:hanging="360"/>
              <w:jc w:val="center"/>
              <w:rPr>
                <w:rFonts w:ascii="Arial" w:eastAsia="+mn-ea" w:hAnsi="Arial" w:cs="Arial"/>
                <w:color w:val="000000"/>
                <w:kern w:val="24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</w:tr>
      <w:tr w:rsidR="00E24950" w:rsidRPr="005029EC" w:rsidTr="00E24950">
        <w:trPr>
          <w:trHeight w:val="499"/>
        </w:trPr>
        <w:tc>
          <w:tcPr>
            <w:tcW w:w="6629" w:type="dxa"/>
            <w:tcBorders>
              <w:bottom w:val="single" w:sz="4" w:space="0" w:color="auto"/>
            </w:tcBorders>
          </w:tcPr>
          <w:p w:rsidR="00E24950" w:rsidRPr="005029EC" w:rsidRDefault="00E24950" w:rsidP="00E24950">
            <w:pPr>
              <w:ind w:hanging="360"/>
              <w:jc w:val="center"/>
              <w:rPr>
                <w:rFonts w:ascii="Arial" w:eastAsia="+mn-ea" w:hAnsi="Arial" w:cs="Arial"/>
                <w:color w:val="000000"/>
                <w:kern w:val="24"/>
              </w:rPr>
            </w:pPr>
            <w:r w:rsidRPr="005029EC">
              <w:rPr>
                <w:rFonts w:ascii="Arial" w:eastAsia="+mn-ea" w:hAnsi="Arial" w:cs="Arial"/>
                <w:color w:val="000000"/>
                <w:kern w:val="24"/>
              </w:rPr>
              <w:t>Local newspaper survey - £350</w:t>
            </w:r>
          </w:p>
          <w:p w:rsidR="00E24950" w:rsidRPr="005029EC" w:rsidRDefault="00E24950" w:rsidP="00E24950">
            <w:pPr>
              <w:pStyle w:val="ListParagraph"/>
              <w:ind w:left="360" w:hanging="360"/>
              <w:jc w:val="center"/>
              <w:rPr>
                <w:rFonts w:ascii="Arial" w:eastAsia="+mn-ea" w:hAnsi="Arial" w:cs="Arial"/>
                <w:color w:val="000000"/>
                <w:kern w:val="24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</w:tr>
      <w:tr w:rsidR="00E24950" w:rsidRPr="005029EC" w:rsidTr="00E24950">
        <w:trPr>
          <w:trHeight w:val="499"/>
        </w:trPr>
        <w:tc>
          <w:tcPr>
            <w:tcW w:w="6629" w:type="dxa"/>
            <w:shd w:val="clear" w:color="auto" w:fill="D9D9D9" w:themeFill="background1" w:themeFillShade="D9"/>
            <w:vAlign w:val="center"/>
          </w:tcPr>
          <w:p w:rsidR="00E24950" w:rsidRPr="005029EC" w:rsidRDefault="00E24950" w:rsidP="00E2495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029EC">
              <w:rPr>
                <w:rFonts w:ascii="Arial" w:hAnsi="Arial" w:cs="Arial"/>
                <w:b/>
                <w:sz w:val="24"/>
                <w:szCs w:val="24"/>
              </w:rPr>
              <w:t>Staff development</w:t>
            </w:r>
          </w:p>
        </w:tc>
        <w:tc>
          <w:tcPr>
            <w:tcW w:w="815" w:type="dxa"/>
            <w:shd w:val="clear" w:color="auto" w:fill="D9D9D9" w:themeFill="background1" w:themeFillShade="D9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  <w:shd w:val="clear" w:color="auto" w:fill="D9D9D9" w:themeFill="background1" w:themeFillShade="D9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  <w:shd w:val="clear" w:color="auto" w:fill="D9D9D9" w:themeFill="background1" w:themeFillShade="D9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  <w:shd w:val="clear" w:color="auto" w:fill="D9D9D9" w:themeFill="background1" w:themeFillShade="D9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</w:tr>
      <w:tr w:rsidR="00E24950" w:rsidRPr="005029EC" w:rsidTr="00E24950">
        <w:trPr>
          <w:trHeight w:val="499"/>
        </w:trPr>
        <w:tc>
          <w:tcPr>
            <w:tcW w:w="6629" w:type="dxa"/>
          </w:tcPr>
          <w:p w:rsidR="00E24950" w:rsidRPr="005029EC" w:rsidRDefault="00E24950" w:rsidP="00E249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9EC">
              <w:rPr>
                <w:rFonts w:ascii="Arial" w:hAnsi="Arial" w:cs="Arial"/>
                <w:sz w:val="24"/>
                <w:szCs w:val="24"/>
              </w:rPr>
              <w:t>Use current staff and online tutorials - £300</w:t>
            </w: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</w:tr>
      <w:tr w:rsidR="00E24950" w:rsidRPr="005029EC" w:rsidTr="00E24950">
        <w:trPr>
          <w:trHeight w:val="499"/>
        </w:trPr>
        <w:tc>
          <w:tcPr>
            <w:tcW w:w="6629" w:type="dxa"/>
          </w:tcPr>
          <w:p w:rsidR="00E24950" w:rsidRPr="005029EC" w:rsidRDefault="00E24950" w:rsidP="00E249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9EC">
              <w:rPr>
                <w:rFonts w:ascii="Arial" w:hAnsi="Arial" w:cs="Arial"/>
                <w:sz w:val="24"/>
                <w:szCs w:val="24"/>
              </w:rPr>
              <w:t>IT student from Swansea University - £750</w:t>
            </w: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</w:tr>
      <w:tr w:rsidR="00E24950" w:rsidRPr="005029EC" w:rsidTr="00E24950">
        <w:trPr>
          <w:trHeight w:val="499"/>
        </w:trPr>
        <w:tc>
          <w:tcPr>
            <w:tcW w:w="6629" w:type="dxa"/>
            <w:tcBorders>
              <w:bottom w:val="single" w:sz="4" w:space="0" w:color="auto"/>
            </w:tcBorders>
          </w:tcPr>
          <w:p w:rsidR="00E24950" w:rsidRPr="005029EC" w:rsidRDefault="00E24950" w:rsidP="00E249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9EC">
              <w:rPr>
                <w:rFonts w:ascii="Arial" w:hAnsi="Arial" w:cs="Arial"/>
                <w:sz w:val="24"/>
                <w:szCs w:val="24"/>
              </w:rPr>
              <w:t>IT business specialising in new technology - £1500</w:t>
            </w: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</w:tr>
      <w:tr w:rsidR="00E24950" w:rsidRPr="005029EC" w:rsidTr="00E24950">
        <w:trPr>
          <w:trHeight w:val="499"/>
        </w:trPr>
        <w:tc>
          <w:tcPr>
            <w:tcW w:w="6629" w:type="dxa"/>
            <w:tcBorders>
              <w:bottom w:val="single" w:sz="4" w:space="0" w:color="auto"/>
            </w:tcBorders>
          </w:tcPr>
          <w:p w:rsidR="00E24950" w:rsidRPr="005029EC" w:rsidRDefault="00E24950" w:rsidP="00E249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9EC">
              <w:rPr>
                <w:rFonts w:ascii="Arial" w:hAnsi="Arial" w:cs="Arial"/>
                <w:sz w:val="24"/>
                <w:szCs w:val="24"/>
              </w:rPr>
              <w:t>Specialist Business company offering a week long                          course - £1500</w:t>
            </w:r>
          </w:p>
          <w:p w:rsidR="00E24950" w:rsidRPr="005029EC" w:rsidRDefault="00E24950" w:rsidP="00E24950">
            <w:pPr>
              <w:ind w:left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</w:tr>
      <w:tr w:rsidR="00E24950" w:rsidRPr="005029EC" w:rsidTr="00E24950">
        <w:trPr>
          <w:trHeight w:val="499"/>
        </w:trPr>
        <w:tc>
          <w:tcPr>
            <w:tcW w:w="6629" w:type="dxa"/>
            <w:tcBorders>
              <w:bottom w:val="single" w:sz="4" w:space="0" w:color="auto"/>
            </w:tcBorders>
          </w:tcPr>
          <w:p w:rsidR="00E24950" w:rsidRPr="005029EC" w:rsidRDefault="00E24950" w:rsidP="00E249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9EC">
              <w:rPr>
                <w:rFonts w:ascii="Arial" w:hAnsi="Arial" w:cs="Arial"/>
                <w:sz w:val="24"/>
                <w:szCs w:val="24"/>
              </w:rPr>
              <w:t>Local job centre training - £400</w:t>
            </w:r>
          </w:p>
          <w:p w:rsidR="00E24950" w:rsidRPr="005029EC" w:rsidRDefault="00E24950" w:rsidP="00E24950">
            <w:pPr>
              <w:ind w:left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</w:tr>
      <w:tr w:rsidR="00E24950" w:rsidRPr="005029EC" w:rsidTr="00E24950">
        <w:trPr>
          <w:trHeight w:val="499"/>
        </w:trPr>
        <w:tc>
          <w:tcPr>
            <w:tcW w:w="6629" w:type="dxa"/>
            <w:shd w:val="clear" w:color="auto" w:fill="D9D9D9" w:themeFill="background1" w:themeFillShade="D9"/>
            <w:vAlign w:val="center"/>
          </w:tcPr>
          <w:p w:rsidR="00E24950" w:rsidRPr="005029EC" w:rsidRDefault="00E24950" w:rsidP="00E2495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029EC">
              <w:rPr>
                <w:rFonts w:ascii="Arial" w:hAnsi="Arial" w:cs="Arial"/>
                <w:b/>
                <w:sz w:val="24"/>
                <w:szCs w:val="24"/>
              </w:rPr>
              <w:t>Advertising/Marketing</w:t>
            </w:r>
          </w:p>
        </w:tc>
        <w:tc>
          <w:tcPr>
            <w:tcW w:w="815" w:type="dxa"/>
            <w:shd w:val="clear" w:color="auto" w:fill="D9D9D9" w:themeFill="background1" w:themeFillShade="D9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  <w:shd w:val="clear" w:color="auto" w:fill="D9D9D9" w:themeFill="background1" w:themeFillShade="D9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  <w:shd w:val="clear" w:color="auto" w:fill="D9D9D9" w:themeFill="background1" w:themeFillShade="D9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  <w:shd w:val="clear" w:color="auto" w:fill="D9D9D9" w:themeFill="background1" w:themeFillShade="D9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</w:tr>
      <w:tr w:rsidR="00E24950" w:rsidRPr="005029EC" w:rsidTr="00E24950">
        <w:trPr>
          <w:trHeight w:val="533"/>
        </w:trPr>
        <w:tc>
          <w:tcPr>
            <w:tcW w:w="6629" w:type="dxa"/>
          </w:tcPr>
          <w:p w:rsidR="00E24950" w:rsidRPr="005029EC" w:rsidRDefault="00E24950" w:rsidP="00E24950">
            <w:pPr>
              <w:ind w:left="3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9EC">
              <w:rPr>
                <w:rFonts w:ascii="Arial" w:hAnsi="Arial" w:cs="Arial"/>
                <w:sz w:val="24"/>
                <w:szCs w:val="24"/>
              </w:rPr>
              <w:t>Letter box blitz/5000 leaflets - £500</w:t>
            </w: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</w:tr>
      <w:tr w:rsidR="00E24950" w:rsidRPr="005029EC" w:rsidTr="00E24950">
        <w:trPr>
          <w:trHeight w:val="499"/>
        </w:trPr>
        <w:tc>
          <w:tcPr>
            <w:tcW w:w="6629" w:type="dxa"/>
          </w:tcPr>
          <w:p w:rsidR="00E24950" w:rsidRPr="005029EC" w:rsidRDefault="00E24950" w:rsidP="00E24950">
            <w:pPr>
              <w:ind w:left="3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9EC">
              <w:rPr>
                <w:rFonts w:ascii="Arial" w:hAnsi="Arial" w:cs="Arial"/>
                <w:sz w:val="24"/>
                <w:szCs w:val="24"/>
              </w:rPr>
              <w:t>Newspaper adverts in local press - £500</w:t>
            </w: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</w:tr>
      <w:tr w:rsidR="00E24950" w:rsidRPr="005029EC" w:rsidTr="00E24950">
        <w:trPr>
          <w:trHeight w:val="499"/>
        </w:trPr>
        <w:tc>
          <w:tcPr>
            <w:tcW w:w="6629" w:type="dxa"/>
          </w:tcPr>
          <w:p w:rsidR="00E24950" w:rsidRPr="005029EC" w:rsidRDefault="00E24950" w:rsidP="00E24950">
            <w:pPr>
              <w:ind w:left="3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9EC">
              <w:rPr>
                <w:rFonts w:ascii="Arial" w:hAnsi="Arial" w:cs="Arial"/>
                <w:sz w:val="24"/>
                <w:szCs w:val="24"/>
              </w:rPr>
              <w:t>Radio adverts on local radio - £1000</w:t>
            </w:r>
          </w:p>
          <w:p w:rsidR="00E24950" w:rsidRPr="005029EC" w:rsidRDefault="00E24950" w:rsidP="00E249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</w:tr>
      <w:tr w:rsidR="00E24950" w:rsidRPr="005029EC" w:rsidTr="00E24950">
        <w:trPr>
          <w:trHeight w:val="499"/>
        </w:trPr>
        <w:tc>
          <w:tcPr>
            <w:tcW w:w="6629" w:type="dxa"/>
            <w:tcBorders>
              <w:bottom w:val="single" w:sz="4" w:space="0" w:color="auto"/>
            </w:tcBorders>
          </w:tcPr>
          <w:p w:rsidR="00E24950" w:rsidRPr="005029EC" w:rsidRDefault="00E24950" w:rsidP="00E24950">
            <w:pPr>
              <w:ind w:left="3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9EC">
              <w:rPr>
                <w:rFonts w:ascii="Arial" w:hAnsi="Arial" w:cs="Arial"/>
                <w:sz w:val="24"/>
                <w:szCs w:val="24"/>
              </w:rPr>
              <w:t>National press newspaper adverts £2000</w:t>
            </w: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</w:tr>
      <w:tr w:rsidR="00E24950" w:rsidRPr="005029EC" w:rsidTr="00E24950">
        <w:trPr>
          <w:trHeight w:val="499"/>
        </w:trPr>
        <w:tc>
          <w:tcPr>
            <w:tcW w:w="6629" w:type="dxa"/>
            <w:tcBorders>
              <w:bottom w:val="single" w:sz="4" w:space="0" w:color="auto"/>
            </w:tcBorders>
          </w:tcPr>
          <w:p w:rsidR="00E24950" w:rsidRPr="005029EC" w:rsidRDefault="00E24950" w:rsidP="00E24950">
            <w:pPr>
              <w:ind w:left="3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9EC">
              <w:rPr>
                <w:rFonts w:ascii="Arial" w:hAnsi="Arial" w:cs="Arial"/>
                <w:sz w:val="24"/>
                <w:szCs w:val="24"/>
              </w:rPr>
              <w:t>Posters around the local area - £275</w:t>
            </w: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</w:tr>
      <w:tr w:rsidR="00E24950" w:rsidRPr="005029EC" w:rsidTr="00E24950">
        <w:trPr>
          <w:trHeight w:val="499"/>
        </w:trPr>
        <w:tc>
          <w:tcPr>
            <w:tcW w:w="6629" w:type="dxa"/>
            <w:shd w:val="clear" w:color="auto" w:fill="D9D9D9" w:themeFill="background1" w:themeFillShade="D9"/>
            <w:vAlign w:val="center"/>
          </w:tcPr>
          <w:p w:rsidR="00E24950" w:rsidRPr="005029EC" w:rsidRDefault="00E24950" w:rsidP="00E2495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029EC">
              <w:rPr>
                <w:rFonts w:ascii="Arial" w:hAnsi="Arial" w:cs="Arial"/>
                <w:b/>
                <w:sz w:val="24"/>
                <w:szCs w:val="24"/>
              </w:rPr>
              <w:t>Shop Fitting</w:t>
            </w:r>
          </w:p>
        </w:tc>
        <w:tc>
          <w:tcPr>
            <w:tcW w:w="815" w:type="dxa"/>
            <w:shd w:val="clear" w:color="auto" w:fill="D9D9D9" w:themeFill="background1" w:themeFillShade="D9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  <w:shd w:val="clear" w:color="auto" w:fill="D9D9D9" w:themeFill="background1" w:themeFillShade="D9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  <w:shd w:val="clear" w:color="auto" w:fill="D9D9D9" w:themeFill="background1" w:themeFillShade="D9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  <w:shd w:val="clear" w:color="auto" w:fill="D9D9D9" w:themeFill="background1" w:themeFillShade="D9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</w:tr>
      <w:tr w:rsidR="00E24950" w:rsidRPr="005029EC" w:rsidTr="00E24950">
        <w:trPr>
          <w:trHeight w:val="499"/>
        </w:trPr>
        <w:tc>
          <w:tcPr>
            <w:tcW w:w="6629" w:type="dxa"/>
          </w:tcPr>
          <w:p w:rsidR="00E24950" w:rsidRPr="005029EC" w:rsidRDefault="00E24950" w:rsidP="00E24950">
            <w:pPr>
              <w:ind w:left="3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9EC">
              <w:rPr>
                <w:rFonts w:ascii="Arial" w:hAnsi="Arial" w:cs="Arial"/>
                <w:sz w:val="24"/>
                <w:szCs w:val="24"/>
              </w:rPr>
              <w:t>Basic - £1000</w:t>
            </w: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</w:tr>
      <w:tr w:rsidR="00E24950" w:rsidRPr="005029EC" w:rsidTr="00E24950">
        <w:trPr>
          <w:trHeight w:val="499"/>
        </w:trPr>
        <w:tc>
          <w:tcPr>
            <w:tcW w:w="6629" w:type="dxa"/>
          </w:tcPr>
          <w:p w:rsidR="00E24950" w:rsidRPr="005029EC" w:rsidRDefault="00E24950" w:rsidP="00E24950">
            <w:pPr>
              <w:ind w:left="3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9EC">
              <w:rPr>
                <w:rFonts w:ascii="Arial" w:hAnsi="Arial" w:cs="Arial"/>
                <w:sz w:val="24"/>
                <w:szCs w:val="24"/>
              </w:rPr>
              <w:t>Professional Company - £3000</w:t>
            </w: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</w:tr>
      <w:tr w:rsidR="00E24950" w:rsidRPr="005029EC" w:rsidTr="00E24950">
        <w:trPr>
          <w:trHeight w:val="499"/>
        </w:trPr>
        <w:tc>
          <w:tcPr>
            <w:tcW w:w="6629" w:type="dxa"/>
          </w:tcPr>
          <w:p w:rsidR="00E24950" w:rsidRPr="005029EC" w:rsidRDefault="00E24950" w:rsidP="00E24950">
            <w:pPr>
              <w:ind w:left="3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9EC">
              <w:rPr>
                <w:rFonts w:ascii="Arial" w:hAnsi="Arial" w:cs="Arial"/>
                <w:sz w:val="24"/>
                <w:szCs w:val="24"/>
              </w:rPr>
              <w:t>Team of local fitters - £2000</w:t>
            </w: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</w:tr>
      <w:tr w:rsidR="00E24950" w:rsidRPr="005029EC" w:rsidTr="00E24950">
        <w:trPr>
          <w:trHeight w:val="499"/>
        </w:trPr>
        <w:tc>
          <w:tcPr>
            <w:tcW w:w="6629" w:type="dxa"/>
            <w:shd w:val="clear" w:color="auto" w:fill="D9D9D9" w:themeFill="background1" w:themeFillShade="D9"/>
          </w:tcPr>
          <w:p w:rsidR="00E24950" w:rsidRPr="005029EC" w:rsidRDefault="00E24950" w:rsidP="00E2495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D9D9D9" w:themeFill="background1" w:themeFillShade="D9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  <w:shd w:val="clear" w:color="auto" w:fill="D9D9D9" w:themeFill="background1" w:themeFillShade="D9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  <w:shd w:val="clear" w:color="auto" w:fill="D9D9D9" w:themeFill="background1" w:themeFillShade="D9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  <w:shd w:val="clear" w:color="auto" w:fill="D9D9D9" w:themeFill="background1" w:themeFillShade="D9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</w:tr>
      <w:tr w:rsidR="00E24950" w:rsidRPr="005029EC" w:rsidTr="00E24950">
        <w:trPr>
          <w:trHeight w:val="499"/>
        </w:trPr>
        <w:tc>
          <w:tcPr>
            <w:tcW w:w="6629" w:type="dxa"/>
          </w:tcPr>
          <w:p w:rsidR="00E24950" w:rsidRPr="005029EC" w:rsidRDefault="00E24950" w:rsidP="00E24950">
            <w:pPr>
              <w:ind w:left="3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029EC">
              <w:rPr>
                <w:rFonts w:ascii="Arial" w:hAnsi="Arial" w:cs="Arial"/>
                <w:b/>
                <w:sz w:val="24"/>
                <w:szCs w:val="24"/>
              </w:rPr>
              <w:t>Total spend £</w:t>
            </w: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15" w:type="dxa"/>
          </w:tcPr>
          <w:p w:rsidR="00E24950" w:rsidRPr="005029EC" w:rsidRDefault="00E24950" w:rsidP="00E24950">
            <w:pPr>
              <w:rPr>
                <w:rFonts w:ascii="Arial" w:hAnsi="Arial" w:cs="Arial"/>
                <w:sz w:val="24"/>
              </w:rPr>
            </w:pPr>
          </w:p>
        </w:tc>
      </w:tr>
    </w:tbl>
    <w:p w:rsidR="00B02493" w:rsidRPr="005029EC" w:rsidRDefault="00B02493" w:rsidP="005029EC">
      <w:pPr>
        <w:rPr>
          <w:rFonts w:ascii="Arial" w:hAnsi="Arial" w:cs="Arial"/>
          <w:b/>
          <w:sz w:val="32"/>
          <w:u w:val="single"/>
        </w:rPr>
      </w:pPr>
    </w:p>
    <w:p w:rsidR="00B02493" w:rsidRPr="005029EC" w:rsidRDefault="00B02493" w:rsidP="005029EC">
      <w:pPr>
        <w:rPr>
          <w:rFonts w:ascii="Arial" w:hAnsi="Arial" w:cs="Arial"/>
          <w:sz w:val="24"/>
        </w:rPr>
      </w:pPr>
    </w:p>
    <w:sectPr w:rsidR="00B02493" w:rsidRPr="005029EC" w:rsidSect="002479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07" w:right="1440" w:bottom="851" w:left="1440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9A0" w:rsidRDefault="000D29A0" w:rsidP="000D29A0">
      <w:pPr>
        <w:spacing w:after="0" w:line="240" w:lineRule="auto"/>
      </w:pPr>
      <w:r>
        <w:separator/>
      </w:r>
    </w:p>
  </w:endnote>
  <w:endnote w:type="continuationSeparator" w:id="0">
    <w:p w:rsidR="000D29A0" w:rsidRDefault="000D29A0" w:rsidP="000D2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901" w:rsidRDefault="0024790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2B7" w:rsidRDefault="00C302B7">
    <w:pPr>
      <w:pStyle w:val="Footer"/>
    </w:pPr>
    <w:r w:rsidRPr="00C302B7">
      <w:rPr>
        <w:noProof/>
      </w:rPr>
      <w:drawing>
        <wp:inline distT="0" distB="0" distL="0" distR="0" wp14:anchorId="19F1BB3E" wp14:editId="69A90294">
          <wp:extent cx="898525" cy="534987"/>
          <wp:effectExtent l="0" t="0" r="0" b="0"/>
          <wp:docPr id="102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8525" cy="5349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  <w:p w:rsidR="00C302B7" w:rsidRDefault="00C302B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901" w:rsidRDefault="002479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9A0" w:rsidRDefault="000D29A0" w:rsidP="000D29A0">
      <w:pPr>
        <w:spacing w:after="0" w:line="240" w:lineRule="auto"/>
      </w:pPr>
      <w:r>
        <w:separator/>
      </w:r>
    </w:p>
  </w:footnote>
  <w:footnote w:type="continuationSeparator" w:id="0">
    <w:p w:rsidR="000D29A0" w:rsidRDefault="000D29A0" w:rsidP="000D2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901" w:rsidRDefault="002479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950" w:rsidRDefault="00E24950">
    <w:pPr>
      <w:pStyle w:val="Header"/>
    </w:pPr>
    <w:r w:rsidRPr="00247901">
      <w:rPr>
        <w:rFonts w:ascii="Calibri" w:hAnsi="Calibri" w:cs="Calibri"/>
        <w:color w:val="000000"/>
        <w:sz w:val="20"/>
        <w:szCs w:val="20"/>
      </w:rPr>
      <w:t>Erw_WBQ_</w:t>
    </w:r>
    <w:r w:rsidR="0018027A" w:rsidRPr="00247901">
      <w:rPr>
        <w:rFonts w:ascii="Calibri" w:hAnsi="Calibri" w:cs="Calibri"/>
        <w:color w:val="000000"/>
        <w:sz w:val="20"/>
        <w:szCs w:val="20"/>
      </w:rPr>
      <w:t>National/Foundation</w:t>
    </w:r>
    <w:r w:rsidRPr="00247901">
      <w:rPr>
        <w:rFonts w:ascii="Calibri" w:hAnsi="Calibri" w:cs="Calibri"/>
        <w:color w:val="000000"/>
        <w:sz w:val="20"/>
        <w:szCs w:val="20"/>
      </w:rPr>
      <w:t>_Enterprise and Employability_Challenge_Lesson_6</w:t>
    </w:r>
    <w:r w:rsidRPr="00247901">
      <w:rPr>
        <w:color w:val="000000"/>
        <w:sz w:val="20"/>
        <w:szCs w:val="20"/>
      </w:rPr>
      <w:t>_Resource_3</w:t>
    </w:r>
    <w:r w:rsidR="00247901">
      <w:rPr>
        <w:noProof/>
        <w:color w:val="000000"/>
      </w:rPr>
      <w:drawing>
        <wp:inline distT="0" distB="0" distL="0" distR="0" wp14:anchorId="4D40718F" wp14:editId="3C516739">
          <wp:extent cx="615789" cy="36813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393" cy="3690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D29A0" w:rsidRDefault="000D29A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901" w:rsidRDefault="002479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03B72"/>
    <w:multiLevelType w:val="hybridMultilevel"/>
    <w:tmpl w:val="9EAC95CA"/>
    <w:lvl w:ilvl="0" w:tplc="EA380AF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8FF8B47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1ED41D5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B7769B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ADE8298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19DE9BC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522DCA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D3C986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010F0E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>
    <w:nsid w:val="0FF554A7"/>
    <w:multiLevelType w:val="hybridMultilevel"/>
    <w:tmpl w:val="A0EE76BA"/>
    <w:lvl w:ilvl="0" w:tplc="2E32BF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4416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06D6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985F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CE89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C024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C6BA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F660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24B0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49C5BEE"/>
    <w:multiLevelType w:val="hybridMultilevel"/>
    <w:tmpl w:val="F81E43A0"/>
    <w:lvl w:ilvl="0" w:tplc="E4A2E0B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DCFD6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2436783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C302A61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C5F6E8D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1B04C7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D66FCB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890C01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D90A61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>
    <w:nsid w:val="14BD3B31"/>
    <w:multiLevelType w:val="hybridMultilevel"/>
    <w:tmpl w:val="00367E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2D13A9"/>
    <w:multiLevelType w:val="hybridMultilevel"/>
    <w:tmpl w:val="D79E78DA"/>
    <w:lvl w:ilvl="0" w:tplc="D27458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2E9E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F864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48E1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905A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F4DD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6CDA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60C4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F4AD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8065493"/>
    <w:multiLevelType w:val="hybridMultilevel"/>
    <w:tmpl w:val="C62C027C"/>
    <w:lvl w:ilvl="0" w:tplc="BF0E07D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9A8B5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D46172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5A9DA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7E2F7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0E0DB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5EDC4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72984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E8009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E17A29"/>
    <w:multiLevelType w:val="hybridMultilevel"/>
    <w:tmpl w:val="B3E4A45A"/>
    <w:lvl w:ilvl="0" w:tplc="B6A8F41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3FADE0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A9E8D1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E0FE232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B532D3C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406316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4A62F51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72613B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35256C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>
    <w:nsid w:val="26787AE9"/>
    <w:multiLevelType w:val="hybridMultilevel"/>
    <w:tmpl w:val="1C52BE3A"/>
    <w:lvl w:ilvl="0" w:tplc="61FA3C5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7AF2C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868C44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147A6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74C3A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BA90C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8A678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44C3D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208D5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6A22627"/>
    <w:multiLevelType w:val="hybridMultilevel"/>
    <w:tmpl w:val="BA587756"/>
    <w:lvl w:ilvl="0" w:tplc="BFEC7B7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9108700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DCC41C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9C4A722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AFCF33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DCCC0BA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B10AA7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0518AEF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E049BE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9">
    <w:nsid w:val="3DD8570F"/>
    <w:multiLevelType w:val="hybridMultilevel"/>
    <w:tmpl w:val="2EE2F636"/>
    <w:lvl w:ilvl="0" w:tplc="2E18D35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9528956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8086DD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A7B68AD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793C6A2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E83270B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E4EDD0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CAE2D03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3F367C6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0">
    <w:nsid w:val="43EC0213"/>
    <w:multiLevelType w:val="hybridMultilevel"/>
    <w:tmpl w:val="756C5034"/>
    <w:lvl w:ilvl="0" w:tplc="57D2A41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78C22944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8F8245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84761C8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5878625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93076F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0E0CD2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93C7CD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BF1297A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1">
    <w:nsid w:val="49F1590E"/>
    <w:multiLevelType w:val="hybridMultilevel"/>
    <w:tmpl w:val="4D648F32"/>
    <w:lvl w:ilvl="0" w:tplc="EB4EAEB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39828FE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2FFE6CA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3007F2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D7D24EE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B4EA5E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E782B6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4EC167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24E38D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2">
    <w:nsid w:val="4DDE058C"/>
    <w:multiLevelType w:val="hybridMultilevel"/>
    <w:tmpl w:val="DE749B2C"/>
    <w:lvl w:ilvl="0" w:tplc="73A4D01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93A401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227EBFD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872D2F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0D6B97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17EA73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A700312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05FE45F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54F49AF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3">
    <w:nsid w:val="5B64658F"/>
    <w:multiLevelType w:val="hybridMultilevel"/>
    <w:tmpl w:val="E0445134"/>
    <w:lvl w:ilvl="0" w:tplc="A058DA5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18E52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2062C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F0D7A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F0EB0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B36E3C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DEE2B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4E632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CA478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D7438CC"/>
    <w:multiLevelType w:val="hybridMultilevel"/>
    <w:tmpl w:val="4F6655F4"/>
    <w:lvl w:ilvl="0" w:tplc="F8D2320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7DE6852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A0A0A8A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092424A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6082A3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78FE42E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5F0560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CAE92F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A2EDAE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5">
    <w:nsid w:val="6EAE6306"/>
    <w:multiLevelType w:val="hybridMultilevel"/>
    <w:tmpl w:val="4F3E79C2"/>
    <w:lvl w:ilvl="0" w:tplc="77E05BF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BC267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12635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82DA0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0AF18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DA39A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2E87E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63A5FC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1AA25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0"/>
  </w:num>
  <w:num w:numId="5">
    <w:abstractNumId w:val="11"/>
  </w:num>
  <w:num w:numId="6">
    <w:abstractNumId w:val="12"/>
  </w:num>
  <w:num w:numId="7">
    <w:abstractNumId w:val="6"/>
  </w:num>
  <w:num w:numId="8">
    <w:abstractNumId w:val="8"/>
  </w:num>
  <w:num w:numId="9">
    <w:abstractNumId w:val="2"/>
  </w:num>
  <w:num w:numId="10">
    <w:abstractNumId w:val="9"/>
  </w:num>
  <w:num w:numId="11">
    <w:abstractNumId w:val="14"/>
  </w:num>
  <w:num w:numId="12">
    <w:abstractNumId w:val="3"/>
  </w:num>
  <w:num w:numId="13">
    <w:abstractNumId w:val="7"/>
  </w:num>
  <w:num w:numId="14">
    <w:abstractNumId w:val="5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493"/>
    <w:rsid w:val="00043D3D"/>
    <w:rsid w:val="000D29A0"/>
    <w:rsid w:val="0018027A"/>
    <w:rsid w:val="001F3C2B"/>
    <w:rsid w:val="00247901"/>
    <w:rsid w:val="002B6E25"/>
    <w:rsid w:val="002E31FC"/>
    <w:rsid w:val="004266BB"/>
    <w:rsid w:val="005029EC"/>
    <w:rsid w:val="006D6401"/>
    <w:rsid w:val="00B02493"/>
    <w:rsid w:val="00C1041B"/>
    <w:rsid w:val="00C302B7"/>
    <w:rsid w:val="00E2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24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024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D29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29A0"/>
  </w:style>
  <w:style w:type="paragraph" w:styleId="Footer">
    <w:name w:val="footer"/>
    <w:basedOn w:val="Normal"/>
    <w:link w:val="FooterChar"/>
    <w:uiPriority w:val="99"/>
    <w:unhideWhenUsed/>
    <w:rsid w:val="000D29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29A0"/>
  </w:style>
  <w:style w:type="paragraph" w:styleId="BalloonText">
    <w:name w:val="Balloon Text"/>
    <w:basedOn w:val="Normal"/>
    <w:link w:val="BalloonTextChar"/>
    <w:uiPriority w:val="99"/>
    <w:semiHidden/>
    <w:unhideWhenUsed/>
    <w:rsid w:val="000D2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9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24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024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D29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29A0"/>
  </w:style>
  <w:style w:type="paragraph" w:styleId="Footer">
    <w:name w:val="footer"/>
    <w:basedOn w:val="Normal"/>
    <w:link w:val="FooterChar"/>
    <w:uiPriority w:val="99"/>
    <w:unhideWhenUsed/>
    <w:rsid w:val="000D29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29A0"/>
  </w:style>
  <w:style w:type="paragraph" w:styleId="BalloonText">
    <w:name w:val="Balloon Text"/>
    <w:basedOn w:val="Normal"/>
    <w:link w:val="BalloonTextChar"/>
    <w:uiPriority w:val="99"/>
    <w:semiHidden/>
    <w:unhideWhenUsed/>
    <w:rsid w:val="000D2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9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303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156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7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583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3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9282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5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2695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3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9852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872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1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8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147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7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53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4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8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7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7344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251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23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032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726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29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1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0854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2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109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7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195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801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Dyffryn School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Aimee</dc:creator>
  <cp:lastModifiedBy> </cp:lastModifiedBy>
  <cp:revision>2</cp:revision>
  <dcterms:created xsi:type="dcterms:W3CDTF">2015-07-27T12:38:00Z</dcterms:created>
  <dcterms:modified xsi:type="dcterms:W3CDTF">2015-07-27T12:38:00Z</dcterms:modified>
</cp:coreProperties>
</file>